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1" w:rsidRDefault="00B65461" w:rsidP="00B6546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 жюри</w:t>
      </w:r>
    </w:p>
    <w:p w:rsidR="00B65461" w:rsidRDefault="00B65461" w:rsidP="00B654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 </w:t>
      </w:r>
      <w:r w:rsidR="001F481C">
        <w:rPr>
          <w:b/>
          <w:bCs/>
          <w:sz w:val="23"/>
          <w:szCs w:val="23"/>
        </w:rPr>
        <w:t xml:space="preserve">результатах выполнения </w:t>
      </w:r>
      <w:r>
        <w:rPr>
          <w:b/>
          <w:bCs/>
          <w:sz w:val="23"/>
          <w:szCs w:val="23"/>
        </w:rPr>
        <w:t xml:space="preserve"> </w:t>
      </w:r>
      <w:r w:rsidR="001F481C">
        <w:rPr>
          <w:b/>
          <w:bCs/>
          <w:sz w:val="23"/>
          <w:szCs w:val="23"/>
        </w:rPr>
        <w:t>олимпиадных заданий по английскому языку</w:t>
      </w:r>
    </w:p>
    <w:p w:rsidR="001F481C" w:rsidRDefault="001F481C" w:rsidP="00B65461">
      <w:pPr>
        <w:pStyle w:val="Default"/>
        <w:jc w:val="center"/>
        <w:rPr>
          <w:sz w:val="23"/>
          <w:szCs w:val="23"/>
        </w:rPr>
      </w:pPr>
    </w:p>
    <w:p w:rsidR="002F7499" w:rsidRDefault="001F481C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МЭ  </w:t>
      </w:r>
      <w:proofErr w:type="spellStart"/>
      <w:r w:rsidR="00B65461">
        <w:rPr>
          <w:sz w:val="23"/>
          <w:szCs w:val="23"/>
        </w:rPr>
        <w:t>по_</w:t>
      </w:r>
      <w:r w:rsidR="00B65461">
        <w:rPr>
          <w:sz w:val="23"/>
          <w:szCs w:val="23"/>
          <w:u w:val="single"/>
        </w:rPr>
        <w:t>английскому</w:t>
      </w:r>
      <w:proofErr w:type="spellEnd"/>
      <w:r w:rsidR="00B65461">
        <w:rPr>
          <w:sz w:val="23"/>
          <w:szCs w:val="23"/>
          <w:u w:val="single"/>
        </w:rPr>
        <w:t xml:space="preserve">  языку</w:t>
      </w:r>
      <w:r w:rsidR="00B65461">
        <w:rPr>
          <w:sz w:val="23"/>
          <w:szCs w:val="23"/>
        </w:rPr>
        <w:t>_____ от «1</w:t>
      </w:r>
      <w:r w:rsidR="00582502">
        <w:rPr>
          <w:sz w:val="23"/>
          <w:szCs w:val="23"/>
          <w:u w:val="single"/>
        </w:rPr>
        <w:t>0</w:t>
      </w:r>
      <w:r w:rsidR="00B65461">
        <w:rPr>
          <w:sz w:val="23"/>
          <w:szCs w:val="23"/>
        </w:rPr>
        <w:t xml:space="preserve">» </w:t>
      </w:r>
      <w:proofErr w:type="spellStart"/>
      <w:r w:rsidR="00B65461">
        <w:rPr>
          <w:sz w:val="23"/>
          <w:szCs w:val="23"/>
        </w:rPr>
        <w:t>_</w:t>
      </w:r>
      <w:r w:rsidR="00B65461" w:rsidRPr="00DB7278">
        <w:rPr>
          <w:sz w:val="23"/>
          <w:szCs w:val="23"/>
          <w:u w:val="single"/>
        </w:rPr>
        <w:t>_</w:t>
      </w:r>
      <w:r w:rsidR="00B65461">
        <w:rPr>
          <w:sz w:val="23"/>
          <w:szCs w:val="23"/>
          <w:u w:val="single"/>
        </w:rPr>
        <w:t>ноября</w:t>
      </w:r>
      <w:proofErr w:type="spellEnd"/>
      <w:r w:rsidR="00B65461">
        <w:rPr>
          <w:sz w:val="23"/>
          <w:szCs w:val="23"/>
        </w:rPr>
        <w:t xml:space="preserve">_________ 2021 г. </w:t>
      </w:r>
    </w:p>
    <w:p w:rsidR="002F7499" w:rsidRDefault="002F7499" w:rsidP="00B65461">
      <w:pPr>
        <w:pStyle w:val="Default"/>
        <w:rPr>
          <w:sz w:val="23"/>
          <w:szCs w:val="23"/>
        </w:rPr>
      </w:pPr>
    </w:p>
    <w:p w:rsidR="00B65461" w:rsidRDefault="00B65461" w:rsidP="00B65461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Пункты  проведения муниципального  этапа всероссийской олимпиады школьников </w:t>
      </w:r>
      <w:r w:rsidR="002F7499">
        <w:rPr>
          <w:sz w:val="23"/>
          <w:szCs w:val="23"/>
        </w:rPr>
        <w:t>по английскому языку:</w:t>
      </w:r>
      <w:r w:rsidR="001F481C">
        <w:rPr>
          <w:sz w:val="23"/>
          <w:szCs w:val="23"/>
        </w:rPr>
        <w:t xml:space="preserve"> </w:t>
      </w:r>
      <w:r>
        <w:rPr>
          <w:sz w:val="23"/>
          <w:szCs w:val="23"/>
        </w:rPr>
        <w:t>МБОУ БСШ, МБОУ ВСШ, МБОУ ТСШ</w:t>
      </w:r>
      <w:r w:rsidR="001F481C">
        <w:rPr>
          <w:sz w:val="23"/>
          <w:szCs w:val="23"/>
        </w:rPr>
        <w:t>, МКОУ ТСШ</w:t>
      </w:r>
    </w:p>
    <w:p w:rsidR="00B65461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Все возникающие проблемы своевременно решались организаторами олимпиады.</w:t>
      </w:r>
    </w:p>
    <w:p w:rsidR="00B65461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муниципальном  этапе всероссийской олимпиады школьников по ______</w:t>
      </w:r>
      <w:r>
        <w:rPr>
          <w:sz w:val="23"/>
          <w:szCs w:val="23"/>
          <w:u w:val="single"/>
        </w:rPr>
        <w:t>английскому языку</w:t>
      </w:r>
      <w:r w:rsidRPr="00FB0A05">
        <w:rPr>
          <w:sz w:val="23"/>
          <w:szCs w:val="23"/>
          <w:u w:val="single"/>
        </w:rPr>
        <w:t>___________</w:t>
      </w:r>
      <w:r>
        <w:rPr>
          <w:sz w:val="23"/>
          <w:szCs w:val="23"/>
        </w:rPr>
        <w:t xml:space="preserve"> приняли участие </w:t>
      </w:r>
      <w:r w:rsidRPr="00FB0A05">
        <w:rPr>
          <w:sz w:val="23"/>
          <w:szCs w:val="23"/>
          <w:u w:val="single"/>
        </w:rPr>
        <w:t>_________</w:t>
      </w:r>
      <w:r>
        <w:rPr>
          <w:sz w:val="23"/>
          <w:szCs w:val="23"/>
          <w:u w:val="single"/>
        </w:rPr>
        <w:t>8</w:t>
      </w:r>
      <w:r w:rsidRPr="00FB0A05">
        <w:rPr>
          <w:sz w:val="23"/>
          <w:szCs w:val="23"/>
          <w:u w:val="single"/>
        </w:rPr>
        <w:t>__________</w:t>
      </w:r>
      <w:r>
        <w:rPr>
          <w:sz w:val="23"/>
          <w:szCs w:val="23"/>
        </w:rPr>
        <w:t xml:space="preserve"> обучающихся. Из них обучающихся </w:t>
      </w:r>
    </w:p>
    <w:p w:rsidR="00B65461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 класса__</w:t>
      </w:r>
      <w:r w:rsidRPr="00DB7278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1</w:t>
      </w:r>
      <w:r w:rsidRPr="00DB7278">
        <w:rPr>
          <w:sz w:val="23"/>
          <w:szCs w:val="23"/>
          <w:u w:val="single"/>
        </w:rPr>
        <w:t>__</w:t>
      </w:r>
      <w:r>
        <w:rPr>
          <w:sz w:val="23"/>
          <w:szCs w:val="23"/>
        </w:rPr>
        <w:t>чел., 8 класса___2___чел., 9 класса _</w:t>
      </w:r>
      <w:r w:rsidRPr="00DB7278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1</w:t>
      </w:r>
      <w:r w:rsidRPr="00DB7278">
        <w:rPr>
          <w:sz w:val="23"/>
          <w:szCs w:val="23"/>
          <w:u w:val="single"/>
        </w:rPr>
        <w:t>_</w:t>
      </w:r>
      <w:r>
        <w:rPr>
          <w:sz w:val="23"/>
          <w:szCs w:val="23"/>
        </w:rPr>
        <w:t xml:space="preserve"> чел., 10 класса_</w:t>
      </w:r>
      <w:r w:rsidRPr="00DB7278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0</w:t>
      </w:r>
      <w:r w:rsidRPr="00DB7278">
        <w:rPr>
          <w:sz w:val="23"/>
          <w:szCs w:val="23"/>
          <w:u w:val="single"/>
        </w:rPr>
        <w:t>_</w:t>
      </w:r>
      <w:r>
        <w:rPr>
          <w:sz w:val="23"/>
          <w:szCs w:val="23"/>
        </w:rPr>
        <w:t>чел., 11 класса __4</w:t>
      </w:r>
      <w:r w:rsidRPr="00DB7278">
        <w:rPr>
          <w:sz w:val="23"/>
          <w:szCs w:val="23"/>
          <w:u w:val="single"/>
        </w:rPr>
        <w:t>__</w:t>
      </w:r>
      <w:r>
        <w:rPr>
          <w:sz w:val="23"/>
          <w:szCs w:val="23"/>
        </w:rPr>
        <w:t xml:space="preserve">чел. </w:t>
      </w:r>
    </w:p>
    <w:p w:rsidR="00B65461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Максимально возможное количество баллов по предмету английский язык: </w:t>
      </w:r>
    </w:p>
    <w:p w:rsidR="00B65461" w:rsidRPr="00DE560C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класс - </w:t>
      </w:r>
      <w:r w:rsidRPr="00DE560C">
        <w:rPr>
          <w:sz w:val="23"/>
          <w:szCs w:val="23"/>
          <w:u w:val="single"/>
        </w:rPr>
        <w:t>_____ 80_</w:t>
      </w:r>
      <w:r w:rsidRPr="00DE560C">
        <w:rPr>
          <w:sz w:val="23"/>
          <w:szCs w:val="23"/>
        </w:rPr>
        <w:t xml:space="preserve"> </w:t>
      </w:r>
    </w:p>
    <w:p w:rsidR="00B65461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</w:t>
      </w:r>
      <w:r w:rsidRPr="00DE560C">
        <w:rPr>
          <w:sz w:val="23"/>
          <w:szCs w:val="23"/>
        </w:rPr>
        <w:t>класс - _____</w:t>
      </w:r>
      <w:r w:rsidRPr="00DE560C">
        <w:rPr>
          <w:sz w:val="23"/>
          <w:szCs w:val="23"/>
          <w:u w:val="single"/>
        </w:rPr>
        <w:t>100</w:t>
      </w:r>
      <w:r>
        <w:rPr>
          <w:sz w:val="23"/>
          <w:szCs w:val="23"/>
        </w:rPr>
        <w:t xml:space="preserve"> </w:t>
      </w:r>
    </w:p>
    <w:p w:rsidR="00B65461" w:rsidRDefault="002F7499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класс- ____ </w:t>
      </w:r>
      <w:r w:rsidR="00B65461" w:rsidRPr="00DE560C">
        <w:rPr>
          <w:sz w:val="23"/>
          <w:szCs w:val="23"/>
          <w:u w:val="single"/>
        </w:rPr>
        <w:t>100</w:t>
      </w:r>
      <w:r w:rsidR="00B65461">
        <w:rPr>
          <w:sz w:val="23"/>
          <w:szCs w:val="23"/>
        </w:rPr>
        <w:t>_</w:t>
      </w:r>
    </w:p>
    <w:p w:rsidR="00B65461" w:rsidRDefault="002F7499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 класс - ____</w:t>
      </w:r>
      <w:r w:rsidR="00B65461" w:rsidRPr="00DE560C">
        <w:rPr>
          <w:sz w:val="23"/>
          <w:szCs w:val="23"/>
          <w:u w:val="single"/>
        </w:rPr>
        <w:t>100</w:t>
      </w:r>
      <w:r w:rsidR="00B65461">
        <w:rPr>
          <w:sz w:val="23"/>
          <w:szCs w:val="23"/>
        </w:rPr>
        <w:t>__</w:t>
      </w:r>
      <w:bookmarkStart w:id="0" w:name="_GoBack"/>
      <w:bookmarkEnd w:id="0"/>
    </w:p>
    <w:p w:rsidR="00B65461" w:rsidRDefault="00B65461" w:rsidP="00B6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итогам выполнения заданий в соответствии с рейтингом жюри предложило признать победителями и призерами:</w:t>
      </w:r>
    </w:p>
    <w:p w:rsidR="00B65461" w:rsidRDefault="002F7499" w:rsidP="00B6546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Мацюра</w:t>
      </w:r>
      <w:proofErr w:type="spellEnd"/>
      <w:r>
        <w:rPr>
          <w:sz w:val="23"/>
          <w:szCs w:val="23"/>
        </w:rPr>
        <w:t xml:space="preserve"> Елену</w:t>
      </w:r>
      <w:r w:rsidRPr="00E70A20">
        <w:t xml:space="preserve"> </w:t>
      </w:r>
      <w:r w:rsidRPr="00E70A20">
        <w:rPr>
          <w:sz w:val="23"/>
          <w:szCs w:val="23"/>
        </w:rPr>
        <w:t>МБОУ ВСШ</w:t>
      </w:r>
      <w:r>
        <w:rPr>
          <w:sz w:val="23"/>
          <w:szCs w:val="23"/>
        </w:rPr>
        <w:t xml:space="preserve">, 8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, Сазонову Диану М</w:t>
      </w:r>
      <w:r w:rsidR="001F481C">
        <w:rPr>
          <w:sz w:val="23"/>
          <w:szCs w:val="23"/>
        </w:rPr>
        <w:t>К</w:t>
      </w:r>
      <w:r>
        <w:rPr>
          <w:sz w:val="23"/>
          <w:szCs w:val="23"/>
        </w:rPr>
        <w:t xml:space="preserve">ОУ ТСШ, 8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, </w:t>
      </w:r>
      <w:r w:rsidR="00B65461">
        <w:rPr>
          <w:sz w:val="23"/>
          <w:szCs w:val="23"/>
        </w:rPr>
        <w:t xml:space="preserve">Еремину Настю МБОУ ВСШ 7кл, Симбирцева Сергея МБОУ БСШ,11кл, </w:t>
      </w:r>
      <w:proofErr w:type="spellStart"/>
      <w:r w:rsidR="00B65461">
        <w:rPr>
          <w:sz w:val="23"/>
          <w:szCs w:val="23"/>
        </w:rPr>
        <w:t>Демчук</w:t>
      </w:r>
      <w:proofErr w:type="spellEnd"/>
      <w:r w:rsidR="00B65461">
        <w:rPr>
          <w:sz w:val="23"/>
          <w:szCs w:val="23"/>
        </w:rPr>
        <w:t xml:space="preserve"> Дениса МБОУ ВСШ,11кл.</w:t>
      </w:r>
    </w:p>
    <w:p w:rsidR="00B65461" w:rsidRDefault="00B65461" w:rsidP="00B65461">
      <w:pPr>
        <w:pStyle w:val="Default"/>
        <w:rPr>
          <w:sz w:val="23"/>
          <w:szCs w:val="23"/>
        </w:rPr>
      </w:pPr>
    </w:p>
    <w:p w:rsidR="00B65461" w:rsidRDefault="00B65461" w:rsidP="00B65461">
      <w:pPr>
        <w:pStyle w:val="Default"/>
        <w:rPr>
          <w:b/>
          <w:sz w:val="23"/>
          <w:szCs w:val="23"/>
          <w:u w:val="single"/>
        </w:rPr>
      </w:pPr>
      <w:r w:rsidRPr="0085362C">
        <w:rPr>
          <w:b/>
          <w:sz w:val="23"/>
          <w:szCs w:val="23"/>
          <w:u w:val="single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</w:t>
      </w:r>
      <w:r>
        <w:rPr>
          <w:b/>
          <w:sz w:val="23"/>
          <w:szCs w:val="23"/>
          <w:u w:val="single"/>
        </w:rPr>
        <w:t>).</w:t>
      </w:r>
    </w:p>
    <w:p w:rsidR="00B65461" w:rsidRDefault="00B65461" w:rsidP="00B65461">
      <w:pPr>
        <w:pStyle w:val="Default"/>
        <w:rPr>
          <w:sz w:val="23"/>
          <w:szCs w:val="23"/>
        </w:rPr>
      </w:pPr>
    </w:p>
    <w:p w:rsidR="00B65461" w:rsidRPr="00961AD9" w:rsidRDefault="00B65461" w:rsidP="007C3ECB">
      <w:pPr>
        <w:framePr w:hSpace="180" w:wrap="around" w:vAnchor="text" w:hAnchor="margin" w:y="7"/>
        <w:spacing w:line="240" w:lineRule="auto"/>
        <w:rPr>
          <w:rFonts w:ascii="Times New Roman" w:eastAsia="Arial" w:hAnsi="Times New Roman"/>
          <w:color w:val="000000"/>
        </w:rPr>
      </w:pPr>
      <w:r w:rsidRPr="00961AD9">
        <w:rPr>
          <w:rFonts w:ascii="Times New Roman" w:eastAsia="Arial" w:hAnsi="Times New Roman"/>
          <w:color w:val="000000"/>
        </w:rPr>
        <w:t xml:space="preserve">Олимпиадные задания по английскому языку включают 4 этапа: конкурс понимания устной речи, конкурс понимания письменной речи, лексико-грамматический тест, который включает задание (социокультурный аспект) и конкурс письменной речи. </w:t>
      </w:r>
    </w:p>
    <w:p w:rsidR="00B65461" w:rsidRPr="007C3ECB" w:rsidRDefault="00B65461" w:rsidP="007C3ECB">
      <w:pPr>
        <w:pStyle w:val="Default"/>
        <w:tabs>
          <w:tab w:val="left" w:pos="1275"/>
        </w:tabs>
        <w:jc w:val="both"/>
        <w:rPr>
          <w:color w:val="FF0000"/>
          <w:sz w:val="23"/>
          <w:szCs w:val="23"/>
        </w:rPr>
      </w:pPr>
      <w:r w:rsidRPr="00961AD9">
        <w:rPr>
          <w:rFonts w:eastAsia="Arial"/>
          <w:sz w:val="22"/>
          <w:szCs w:val="22"/>
          <w:lang w:eastAsia="en-US"/>
        </w:rPr>
        <w:t>Олимпиадные задания для 7-8 класса по уровню сложности соответствуют А2-В1 по шкале Совета Европы.</w:t>
      </w:r>
      <w:r w:rsidRPr="00961AD9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961AD9">
        <w:rPr>
          <w:rFonts w:eastAsia="Arial"/>
          <w:sz w:val="22"/>
          <w:szCs w:val="22"/>
          <w:lang w:eastAsia="en-US"/>
        </w:rPr>
        <w:t>Олимпиадные задания для 9-11 класса по уровню с</w:t>
      </w:r>
      <w:r w:rsidR="0026267B">
        <w:rPr>
          <w:rFonts w:eastAsia="Arial"/>
          <w:sz w:val="22"/>
          <w:szCs w:val="22"/>
          <w:lang w:eastAsia="en-US"/>
        </w:rPr>
        <w:t xml:space="preserve">ложности соответствуют уровню </w:t>
      </w:r>
      <w:r w:rsidRPr="00961AD9">
        <w:rPr>
          <w:rFonts w:eastAsia="Arial"/>
          <w:sz w:val="22"/>
          <w:szCs w:val="22"/>
          <w:lang w:eastAsia="en-US"/>
        </w:rPr>
        <w:t xml:space="preserve"> </w:t>
      </w:r>
      <w:r w:rsidR="0026267B" w:rsidRPr="00961AD9">
        <w:rPr>
          <w:rFonts w:eastAsia="Arial"/>
          <w:sz w:val="22"/>
          <w:szCs w:val="22"/>
          <w:lang w:eastAsia="en-US"/>
        </w:rPr>
        <w:t xml:space="preserve">А2-В1 </w:t>
      </w:r>
      <w:r w:rsidRPr="00961AD9">
        <w:rPr>
          <w:rFonts w:eastAsia="Arial"/>
          <w:sz w:val="22"/>
          <w:szCs w:val="22"/>
          <w:lang w:eastAsia="en-US"/>
        </w:rPr>
        <w:t>по шкале Совета Европы. Замечаний оформлению  олимпиадных заданий нет.</w:t>
      </w:r>
      <w:r w:rsidR="0017168F">
        <w:rPr>
          <w:rFonts w:eastAsia="Arial"/>
          <w:sz w:val="22"/>
          <w:szCs w:val="22"/>
          <w:lang w:eastAsia="en-US"/>
        </w:rPr>
        <w:t xml:space="preserve"> </w:t>
      </w:r>
      <w:r w:rsidRPr="00961AD9">
        <w:rPr>
          <w:sz w:val="23"/>
          <w:szCs w:val="23"/>
        </w:rPr>
        <w:t>Методические рекомендации по проведению муниципального этапа Всероссийской олимпиады школьников по английскому языку составлены в соответствии с заданиями. Даются рекомендации последовательности проведения конкурсов и время</w:t>
      </w:r>
      <w:r w:rsidR="006F2117">
        <w:rPr>
          <w:sz w:val="23"/>
          <w:szCs w:val="23"/>
        </w:rPr>
        <w:t xml:space="preserve"> на выполнение каждого задания.</w:t>
      </w:r>
      <w:r w:rsidRPr="00961AD9">
        <w:rPr>
          <w:sz w:val="23"/>
          <w:szCs w:val="23"/>
        </w:rPr>
        <w:t xml:space="preserve"> Даются чёткие критерии оценивания заданий.</w:t>
      </w:r>
    </w:p>
    <w:p w:rsidR="00582502" w:rsidRDefault="007C3ECB" w:rsidP="007C3ECB">
      <w:pPr>
        <w:pStyle w:val="Default"/>
        <w:tabs>
          <w:tab w:val="left" w:pos="127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26267B">
        <w:rPr>
          <w:sz w:val="23"/>
          <w:szCs w:val="23"/>
        </w:rPr>
        <w:t>Анализируя олимпиадные задания</w:t>
      </w:r>
      <w:r w:rsidR="00735ABE">
        <w:rPr>
          <w:sz w:val="23"/>
          <w:szCs w:val="23"/>
        </w:rPr>
        <w:t>,</w:t>
      </w:r>
      <w:r w:rsidR="0026267B">
        <w:rPr>
          <w:sz w:val="23"/>
          <w:szCs w:val="23"/>
        </w:rPr>
        <w:t xml:space="preserve"> члены жюри пришли к </w:t>
      </w:r>
      <w:r w:rsidR="00470DD9">
        <w:rPr>
          <w:sz w:val="23"/>
          <w:szCs w:val="23"/>
        </w:rPr>
        <w:t xml:space="preserve">следующим выводам. </w:t>
      </w:r>
    </w:p>
    <w:p w:rsidR="0026267B" w:rsidRDefault="00470DD9" w:rsidP="007C3ECB">
      <w:pPr>
        <w:pStyle w:val="Default"/>
        <w:tabs>
          <w:tab w:val="left" w:pos="1275"/>
        </w:tabs>
        <w:jc w:val="both"/>
        <w:rPr>
          <w:sz w:val="23"/>
          <w:szCs w:val="23"/>
        </w:rPr>
      </w:pPr>
      <w:r>
        <w:rPr>
          <w:sz w:val="23"/>
          <w:szCs w:val="23"/>
        </w:rPr>
        <w:t>В 7-8 классе все обучающие</w:t>
      </w:r>
      <w:r w:rsidR="0017168F">
        <w:rPr>
          <w:sz w:val="23"/>
          <w:szCs w:val="23"/>
        </w:rPr>
        <w:t xml:space="preserve">ся уложились в отведенное время, </w:t>
      </w:r>
      <w:r>
        <w:rPr>
          <w:sz w:val="23"/>
          <w:szCs w:val="23"/>
        </w:rPr>
        <w:t>для выполнения олимпиадных заданий, однако не справились с заданием 3 лексико-грамматического текста</w:t>
      </w:r>
      <w:r w:rsidR="0017168F">
        <w:rPr>
          <w:sz w:val="23"/>
          <w:szCs w:val="23"/>
        </w:rPr>
        <w:t>. Трудность</w:t>
      </w:r>
      <w:r>
        <w:rPr>
          <w:sz w:val="23"/>
          <w:szCs w:val="23"/>
        </w:rPr>
        <w:t xml:space="preserve"> представили также задания 1,</w:t>
      </w:r>
      <w:r w:rsidR="0017168F">
        <w:rPr>
          <w:sz w:val="23"/>
          <w:szCs w:val="23"/>
        </w:rPr>
        <w:t xml:space="preserve"> </w:t>
      </w:r>
      <w:r>
        <w:rPr>
          <w:sz w:val="23"/>
          <w:szCs w:val="23"/>
        </w:rPr>
        <w:t>2 этого этапа. В 9-11 классе</w:t>
      </w:r>
      <w:r w:rsidR="00582502">
        <w:rPr>
          <w:sz w:val="23"/>
          <w:szCs w:val="23"/>
        </w:rPr>
        <w:t xml:space="preserve"> </w:t>
      </w:r>
      <w:r w:rsidR="00735ABE">
        <w:rPr>
          <w:sz w:val="23"/>
          <w:szCs w:val="23"/>
        </w:rPr>
        <w:t>некоторые</w:t>
      </w:r>
      <w:r>
        <w:rPr>
          <w:sz w:val="23"/>
          <w:szCs w:val="23"/>
        </w:rPr>
        <w:t xml:space="preserve"> обучающиеся не справились с заданием</w:t>
      </w:r>
      <w:r w:rsidRPr="00470DD9">
        <w:rPr>
          <w:sz w:val="23"/>
          <w:szCs w:val="23"/>
        </w:rPr>
        <w:t xml:space="preserve"> </w:t>
      </w:r>
      <w:r w:rsidRPr="00961AD9">
        <w:rPr>
          <w:sz w:val="23"/>
          <w:szCs w:val="23"/>
        </w:rPr>
        <w:t>конкурса письменной речи</w:t>
      </w:r>
      <w:r w:rsidR="006F2117">
        <w:rPr>
          <w:sz w:val="23"/>
          <w:szCs w:val="23"/>
        </w:rPr>
        <w:t xml:space="preserve"> -</w:t>
      </w:r>
      <w:r w:rsidR="00735ABE" w:rsidRPr="00735ABE">
        <w:t xml:space="preserve"> </w:t>
      </w:r>
      <w:r w:rsidR="00735ABE" w:rsidRPr="00735ABE">
        <w:rPr>
          <w:sz w:val="23"/>
          <w:szCs w:val="23"/>
        </w:rPr>
        <w:t>продуктивное письменное высказывание в формате эссе</w:t>
      </w:r>
      <w:r w:rsidR="00735ABE">
        <w:rPr>
          <w:sz w:val="23"/>
          <w:szCs w:val="23"/>
        </w:rPr>
        <w:t>, так как им не хватило времени. Считаем, что объём заданий в разделе чтение слишком большой, он состоит из двух объёмных текстов, на выполнение которых отводится 30 минут.</w:t>
      </w:r>
      <w:r w:rsidR="006F2117">
        <w:rPr>
          <w:sz w:val="23"/>
          <w:szCs w:val="23"/>
        </w:rPr>
        <w:t xml:space="preserve"> Считаем также, что нужно уменьшить количество заданий</w:t>
      </w:r>
      <w:r w:rsidR="006F2117" w:rsidRPr="006F2117">
        <w:rPr>
          <w:sz w:val="23"/>
          <w:szCs w:val="23"/>
        </w:rPr>
        <w:t xml:space="preserve"> </w:t>
      </w:r>
      <w:r w:rsidR="00960080">
        <w:rPr>
          <w:sz w:val="23"/>
          <w:szCs w:val="23"/>
        </w:rPr>
        <w:t>лексико-грамматического текста, так как в этот раздел включено задание</w:t>
      </w:r>
      <w:r w:rsidR="00582502">
        <w:rPr>
          <w:sz w:val="23"/>
          <w:szCs w:val="23"/>
        </w:rPr>
        <w:t xml:space="preserve"> 4</w:t>
      </w:r>
      <w:proofErr w:type="gramStart"/>
      <w:r w:rsidR="00582502">
        <w:rPr>
          <w:sz w:val="23"/>
          <w:szCs w:val="23"/>
        </w:rPr>
        <w:t>(</w:t>
      </w:r>
      <w:r w:rsidR="00960080">
        <w:rPr>
          <w:sz w:val="23"/>
          <w:szCs w:val="23"/>
        </w:rPr>
        <w:t xml:space="preserve"> </w:t>
      </w:r>
      <w:proofErr w:type="gramEnd"/>
      <w:r w:rsidR="00960080">
        <w:rPr>
          <w:sz w:val="23"/>
          <w:szCs w:val="23"/>
        </w:rPr>
        <w:t>социокультурн</w:t>
      </w:r>
      <w:r w:rsidR="00582502">
        <w:rPr>
          <w:sz w:val="23"/>
          <w:szCs w:val="23"/>
        </w:rPr>
        <w:t>ый аспект)</w:t>
      </w:r>
      <w:r w:rsidR="007C3ECB">
        <w:rPr>
          <w:sz w:val="23"/>
          <w:szCs w:val="23"/>
        </w:rPr>
        <w:t>.</w:t>
      </w:r>
      <w:r w:rsidR="007C3ECB">
        <w:rPr>
          <w:sz w:val="23"/>
          <w:szCs w:val="23"/>
        </w:rPr>
        <w:tab/>
      </w:r>
    </w:p>
    <w:p w:rsidR="0026267B" w:rsidRDefault="0026267B" w:rsidP="0026267B">
      <w:pPr>
        <w:pStyle w:val="Default"/>
        <w:tabs>
          <w:tab w:val="left" w:pos="1275"/>
        </w:tabs>
        <w:rPr>
          <w:sz w:val="23"/>
          <w:szCs w:val="23"/>
        </w:rPr>
      </w:pPr>
    </w:p>
    <w:p w:rsidR="0026267B" w:rsidRDefault="006F2117" w:rsidP="006F2117">
      <w:pPr>
        <w:pStyle w:val="Default"/>
        <w:tabs>
          <w:tab w:val="left" w:pos="342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6F2117" w:rsidRDefault="006F2117" w:rsidP="006F2117">
      <w:pPr>
        <w:pStyle w:val="Default"/>
        <w:tabs>
          <w:tab w:val="left" w:pos="3420"/>
        </w:tabs>
        <w:rPr>
          <w:sz w:val="23"/>
          <w:szCs w:val="23"/>
        </w:rPr>
      </w:pPr>
    </w:p>
    <w:p w:rsidR="006F2117" w:rsidRDefault="006F2117" w:rsidP="006F2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жюри: </w:t>
      </w:r>
    </w:p>
    <w:p w:rsidR="006F2117" w:rsidRDefault="006F2117" w:rsidP="006F21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_____________</w:t>
      </w:r>
      <w:r w:rsidR="00660B18">
        <w:rPr>
          <w:sz w:val="23"/>
          <w:szCs w:val="23"/>
        </w:rPr>
        <w:t>п</w:t>
      </w:r>
      <w:proofErr w:type="spellEnd"/>
      <w:r w:rsidR="00660B18">
        <w:rPr>
          <w:sz w:val="23"/>
          <w:szCs w:val="23"/>
        </w:rPr>
        <w:t>/</w:t>
      </w:r>
      <w:proofErr w:type="spellStart"/>
      <w:r w:rsidR="00660B18">
        <w:rPr>
          <w:sz w:val="23"/>
          <w:szCs w:val="23"/>
        </w:rPr>
        <w:t>п</w:t>
      </w:r>
      <w:r>
        <w:rPr>
          <w:sz w:val="23"/>
          <w:szCs w:val="23"/>
        </w:rPr>
        <w:t>________________</w:t>
      </w:r>
      <w:proofErr w:type="spellEnd"/>
      <w:r>
        <w:rPr>
          <w:sz w:val="23"/>
          <w:szCs w:val="23"/>
        </w:rPr>
        <w:t>/</w:t>
      </w:r>
      <w:r>
        <w:rPr>
          <w:sz w:val="23"/>
          <w:szCs w:val="23"/>
          <w:u w:val="single"/>
        </w:rPr>
        <w:t>О.Ю. Брюханова</w:t>
      </w:r>
      <w:r>
        <w:rPr>
          <w:sz w:val="23"/>
          <w:szCs w:val="23"/>
        </w:rPr>
        <w:t xml:space="preserve">/ </w:t>
      </w:r>
    </w:p>
    <w:p w:rsidR="006F2117" w:rsidRDefault="006F2117" w:rsidP="006F2117">
      <w:pPr>
        <w:pStyle w:val="Default"/>
        <w:tabs>
          <w:tab w:val="left" w:pos="3420"/>
        </w:tabs>
        <w:rPr>
          <w:sz w:val="23"/>
          <w:szCs w:val="23"/>
        </w:rPr>
      </w:pPr>
    </w:p>
    <w:p w:rsidR="00B65461" w:rsidRDefault="00B65461" w:rsidP="00B65461">
      <w:pPr>
        <w:pStyle w:val="Default"/>
        <w:rPr>
          <w:sz w:val="23"/>
          <w:szCs w:val="23"/>
        </w:rPr>
      </w:pPr>
    </w:p>
    <w:p w:rsidR="00A55262" w:rsidRDefault="00A55262"/>
    <w:sectPr w:rsidR="00A55262" w:rsidSect="00ED441D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4E" w:rsidRDefault="00FC314E" w:rsidP="007C3ECB">
      <w:pPr>
        <w:spacing w:line="240" w:lineRule="auto"/>
      </w:pPr>
      <w:r>
        <w:separator/>
      </w:r>
    </w:p>
  </w:endnote>
  <w:endnote w:type="continuationSeparator" w:id="0">
    <w:p w:rsidR="00FC314E" w:rsidRDefault="00FC314E" w:rsidP="007C3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4E" w:rsidRDefault="00FC314E" w:rsidP="007C3ECB">
      <w:pPr>
        <w:spacing w:line="240" w:lineRule="auto"/>
      </w:pPr>
      <w:r>
        <w:separator/>
      </w:r>
    </w:p>
  </w:footnote>
  <w:footnote w:type="continuationSeparator" w:id="0">
    <w:p w:rsidR="00FC314E" w:rsidRDefault="00FC314E" w:rsidP="007C3E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01"/>
    <w:rsid w:val="0017168F"/>
    <w:rsid w:val="001F481C"/>
    <w:rsid w:val="0026267B"/>
    <w:rsid w:val="002F7499"/>
    <w:rsid w:val="003540B9"/>
    <w:rsid w:val="00470DD9"/>
    <w:rsid w:val="004D7CE7"/>
    <w:rsid w:val="00582502"/>
    <w:rsid w:val="00660B18"/>
    <w:rsid w:val="006F2117"/>
    <w:rsid w:val="006F6801"/>
    <w:rsid w:val="00735ABE"/>
    <w:rsid w:val="007C3ECB"/>
    <w:rsid w:val="00960080"/>
    <w:rsid w:val="00A55262"/>
    <w:rsid w:val="00AA126B"/>
    <w:rsid w:val="00B65461"/>
    <w:rsid w:val="00F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61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3E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E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3E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E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61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3E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E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3E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E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ОЮ</dc:creator>
  <cp:lastModifiedBy>moskalchenkoev</cp:lastModifiedBy>
  <cp:revision>3</cp:revision>
  <dcterms:created xsi:type="dcterms:W3CDTF">2021-11-17T08:06:00Z</dcterms:created>
  <dcterms:modified xsi:type="dcterms:W3CDTF">2021-11-19T06:27:00Z</dcterms:modified>
</cp:coreProperties>
</file>